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63B9" w14:textId="0FA5BC2E" w:rsidR="00981860" w:rsidRDefault="00981860" w:rsidP="00981860">
      <w:pPr>
        <w:jc w:val="center"/>
        <w:rPr>
          <w:rFonts w:ascii="Times New Roman" w:hAnsi="Times New Roman" w:cs="Times New Roman"/>
          <w:b/>
          <w:bCs/>
        </w:rPr>
      </w:pPr>
      <w:r w:rsidRPr="00440EF8">
        <w:rPr>
          <w:rFonts w:ascii="Times New Roman" w:hAnsi="Times New Roman" w:cs="Times New Roman"/>
          <w:b/>
          <w:bCs/>
        </w:rPr>
        <w:t xml:space="preserve">Annexe : </w:t>
      </w:r>
      <w:r>
        <w:rPr>
          <w:rFonts w:ascii="Times New Roman" w:hAnsi="Times New Roman" w:cs="Times New Roman"/>
          <w:b/>
          <w:bCs/>
        </w:rPr>
        <w:t xml:space="preserve">liste des PCE concernés pour le contrat </w:t>
      </w:r>
      <w:r w:rsidR="008C26CA" w:rsidRPr="005E4CE1">
        <w:rPr>
          <w:rFonts w:ascii="Times New Roman" w:hAnsi="Times New Roman" w:cs="Times New Roman"/>
          <w:b/>
          <w:bCs/>
          <w:highlight w:val="yellow"/>
        </w:rPr>
        <w:t>&lt;</w:t>
      </w:r>
      <w:r w:rsidR="005E4CE1" w:rsidRPr="005E4CE1">
        <w:rPr>
          <w:rFonts w:ascii="Times New Roman" w:hAnsi="Times New Roman" w:cs="Times New Roman"/>
          <w:b/>
          <w:bCs/>
          <w:highlight w:val="yellow"/>
        </w:rPr>
        <w:t>REFERENCE CONTRAT</w:t>
      </w:r>
      <w:r w:rsidR="008C26CA" w:rsidRPr="005E4CE1">
        <w:rPr>
          <w:rFonts w:ascii="Times New Roman" w:hAnsi="Times New Roman" w:cs="Times New Roman"/>
          <w:b/>
          <w:bCs/>
          <w:highlight w:val="yellow"/>
        </w:rPr>
        <w:t>&gt;</w:t>
      </w:r>
    </w:p>
    <w:p w14:paraId="6A6C6F72" w14:textId="77777777" w:rsidR="00981860" w:rsidRPr="00440EF8" w:rsidRDefault="00981860" w:rsidP="0098186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lledutableau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4395"/>
        <w:gridCol w:w="2409"/>
        <w:gridCol w:w="2410"/>
        <w:gridCol w:w="2552"/>
        <w:gridCol w:w="1417"/>
      </w:tblGrid>
      <w:tr w:rsidR="008C26CA" w14:paraId="1391CA55" w14:textId="0EF44CDC" w:rsidTr="0072176F">
        <w:trPr>
          <w:trHeight w:val="248"/>
        </w:trPr>
        <w:tc>
          <w:tcPr>
            <w:tcW w:w="2694" w:type="dxa"/>
            <w:shd w:val="clear" w:color="auto" w:fill="002060"/>
            <w:vAlign w:val="center"/>
          </w:tcPr>
          <w:p w14:paraId="5805A2BA" w14:textId="52934C77" w:rsidR="008C26CA" w:rsidRDefault="008C26CA" w:rsidP="008C26CA">
            <w:pPr>
              <w:pStyle w:val="Corpsdetexte"/>
              <w:widowControl/>
              <w:spacing w:after="0" w:line="240" w:lineRule="auto"/>
              <w:jc w:val="center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  <w:r w:rsidRPr="00981860"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Réf. PCE</w:t>
            </w:r>
          </w:p>
          <w:p w14:paraId="4458AC93" w14:textId="16AEFFAD" w:rsidR="008C26CA" w:rsidRDefault="008C26CA" w:rsidP="008C26CA">
            <w:pPr>
              <w:pStyle w:val="Corpsdetexte"/>
              <w:widowControl/>
              <w:spacing w:after="0" w:line="240" w:lineRule="auto"/>
              <w:jc w:val="center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C</w:t>
            </w:r>
            <w:r w:rsidRPr="00981860"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ode NAF client</w:t>
            </w:r>
            <w:r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  <w:r w:rsidRPr="00981860"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(1)</w:t>
            </w:r>
          </w:p>
          <w:p w14:paraId="5CFC4DF1" w14:textId="56E47D7D" w:rsidR="008C26CA" w:rsidRPr="00981860" w:rsidRDefault="008C26CA" w:rsidP="008C26CA">
            <w:pPr>
              <w:pStyle w:val="Corpsdetexte"/>
              <w:widowControl/>
              <w:spacing w:after="0" w:line="240" w:lineRule="auto"/>
              <w:jc w:val="center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  <w:r w:rsidRPr="00981860"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Numéro SIRET du client (1)</w:t>
            </w:r>
          </w:p>
        </w:tc>
        <w:tc>
          <w:tcPr>
            <w:tcW w:w="4395" w:type="dxa"/>
            <w:shd w:val="clear" w:color="auto" w:fill="002060"/>
            <w:vAlign w:val="center"/>
          </w:tcPr>
          <w:p w14:paraId="7B3615D9" w14:textId="4BA426B4" w:rsidR="008C26CA" w:rsidRPr="00981860" w:rsidRDefault="008C26CA" w:rsidP="008C26CA">
            <w:pPr>
              <w:pStyle w:val="Corpsdetexte"/>
              <w:widowControl/>
              <w:spacing w:line="240" w:lineRule="auto"/>
              <w:jc w:val="center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  <w:r w:rsidRPr="00981860"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 xml:space="preserve">Nom </w:t>
            </w:r>
            <w:r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et a</w:t>
            </w:r>
            <w:r w:rsidRPr="00981860"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dresse du site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64F12E80" w14:textId="48B6581D" w:rsidR="008C26CA" w:rsidRPr="00981860" w:rsidRDefault="008C26CA" w:rsidP="008C26CA">
            <w:pPr>
              <w:pStyle w:val="Corpsdetexte"/>
              <w:widowControl/>
              <w:spacing w:line="240" w:lineRule="auto"/>
              <w:jc w:val="center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N</w:t>
            </w:r>
            <w:r w:rsidRPr="00981860"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uméro d’enregistrement au registre des copropriétés (1)</w:t>
            </w:r>
          </w:p>
        </w:tc>
        <w:tc>
          <w:tcPr>
            <w:tcW w:w="2410" w:type="dxa"/>
            <w:shd w:val="clear" w:color="auto" w:fill="002060"/>
            <w:vAlign w:val="center"/>
          </w:tcPr>
          <w:p w14:paraId="66868BBC" w14:textId="5CF7AA64" w:rsidR="008C26CA" w:rsidRPr="00981860" w:rsidRDefault="008C26CA" w:rsidP="008C26CA">
            <w:pPr>
              <w:pStyle w:val="Corpsdetexte"/>
              <w:widowControl/>
              <w:spacing w:line="240" w:lineRule="auto"/>
              <w:jc w:val="center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T</w:t>
            </w:r>
            <w:r w:rsidRPr="00981860"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ype d’habitation</w:t>
            </w:r>
          </w:p>
        </w:tc>
        <w:tc>
          <w:tcPr>
            <w:tcW w:w="2552" w:type="dxa"/>
            <w:shd w:val="clear" w:color="auto" w:fill="002060"/>
            <w:vAlign w:val="center"/>
          </w:tcPr>
          <w:p w14:paraId="3E70F1A9" w14:textId="4F2E2D59" w:rsidR="008C26CA" w:rsidRPr="00981860" w:rsidRDefault="008C26CA" w:rsidP="008C26CA">
            <w:pPr>
              <w:pStyle w:val="Corpsdetexte"/>
              <w:widowControl/>
              <w:spacing w:line="240" w:lineRule="auto"/>
              <w:jc w:val="center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R</w:t>
            </w:r>
            <w:r w:rsidRPr="00981860"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aison social</w:t>
            </w:r>
            <w:r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e</w:t>
            </w:r>
            <w:r w:rsidRPr="00981860"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 xml:space="preserve"> du client</w:t>
            </w:r>
          </w:p>
        </w:tc>
        <w:tc>
          <w:tcPr>
            <w:tcW w:w="1417" w:type="dxa"/>
            <w:shd w:val="clear" w:color="auto" w:fill="002060"/>
            <w:vAlign w:val="center"/>
          </w:tcPr>
          <w:p w14:paraId="4D35545C" w14:textId="2E18A49C" w:rsidR="008C26CA" w:rsidRPr="00981860" w:rsidRDefault="008C26CA" w:rsidP="008C26CA">
            <w:pPr>
              <w:pStyle w:val="Corpsdetexte"/>
              <w:widowControl/>
              <w:spacing w:line="240" w:lineRule="auto"/>
              <w:jc w:val="center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  <w:r w:rsidRPr="00981860"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  <w:t>% de consommation à usage d’habitation</w:t>
            </w:r>
          </w:p>
        </w:tc>
      </w:tr>
      <w:tr w:rsidR="008C26CA" w14:paraId="391CE094" w14:textId="11F22F5B" w:rsidTr="0072176F">
        <w:trPr>
          <w:trHeight w:val="759"/>
        </w:trPr>
        <w:tc>
          <w:tcPr>
            <w:tcW w:w="2694" w:type="dxa"/>
            <w:vAlign w:val="center"/>
          </w:tcPr>
          <w:p w14:paraId="6BF252C7" w14:textId="46CCE16C" w:rsidR="005E4CE1" w:rsidRPr="006E5124" w:rsidRDefault="006E5124" w:rsidP="005E4CE1">
            <w:pPr>
              <w:pStyle w:val="Fichetitrecadre"/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</w:pPr>
            <w:r w:rsidRPr="006E5124"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  <w:t>&lt;REF PCE&gt;</w:t>
            </w:r>
          </w:p>
          <w:p w14:paraId="32CC15BE" w14:textId="59D26372" w:rsidR="005E4CE1" w:rsidRPr="006E5124" w:rsidRDefault="006E5124" w:rsidP="005E4CE1">
            <w:pPr>
              <w:pStyle w:val="Fichetitrecadre"/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</w:pPr>
            <w:r w:rsidRPr="006E5124"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  <w:t>&lt;CODE NAF SITE&gt;</w:t>
            </w:r>
          </w:p>
          <w:p w14:paraId="5B0BCC95" w14:textId="1F26E139" w:rsidR="008C26CA" w:rsidRPr="006E5124" w:rsidRDefault="006E5124" w:rsidP="005E4CE1">
            <w:pPr>
              <w:pStyle w:val="Fichetitrecadre"/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</w:pPr>
            <w:r w:rsidRPr="006E5124"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  <w:t>&lt;SIRET SITE&gt;</w:t>
            </w:r>
          </w:p>
        </w:tc>
        <w:tc>
          <w:tcPr>
            <w:tcW w:w="4395" w:type="dxa"/>
            <w:vAlign w:val="center"/>
          </w:tcPr>
          <w:p w14:paraId="7EA8DF83" w14:textId="258B5EBE" w:rsidR="008C26CA" w:rsidRPr="006E5124" w:rsidRDefault="005E4CE1" w:rsidP="005E4CE1">
            <w:pPr>
              <w:pStyle w:val="Fichetitrecadre"/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</w:pPr>
            <w:r w:rsidRPr="006E5124"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  <w:t>&lt;</w:t>
            </w:r>
            <w:r w:rsidR="008C26CA" w:rsidRPr="006E5124"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  <w:t xml:space="preserve">Nom </w:t>
            </w:r>
            <w:r w:rsidR="006E5124"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  <w:t>S</w:t>
            </w:r>
            <w:r w:rsidR="008C26CA" w:rsidRPr="006E5124"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  <w:t>ite</w:t>
            </w:r>
            <w:r w:rsidRPr="006E5124"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  <w:t>&gt;</w:t>
            </w:r>
          </w:p>
          <w:p w14:paraId="1A210BBF" w14:textId="46A3198D" w:rsidR="008C26CA" w:rsidRPr="006E5124" w:rsidRDefault="005E4CE1" w:rsidP="005E4CE1">
            <w:pPr>
              <w:pStyle w:val="Fichetitrecadre"/>
              <w:rPr>
                <w:rFonts w:ascii="Frutiger Roman" w:hAnsi="Frutiger Roman"/>
                <w:color w:val="404040" w:themeColor="text1" w:themeTint="BF"/>
                <w:sz w:val="18"/>
                <w:szCs w:val="22"/>
              </w:rPr>
            </w:pPr>
            <w:r w:rsidRPr="006E5124"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  <w:t>&lt;</w:t>
            </w:r>
            <w:r w:rsidR="008C26CA" w:rsidRPr="006E5124"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  <w:t>Adresse Site</w:t>
            </w:r>
            <w:r w:rsidRPr="006E5124"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  <w:t>&gt;</w:t>
            </w:r>
          </w:p>
        </w:tc>
        <w:tc>
          <w:tcPr>
            <w:tcW w:w="2409" w:type="dxa"/>
            <w:vAlign w:val="center"/>
          </w:tcPr>
          <w:p w14:paraId="00CC4FC5" w14:textId="5A9DC84D" w:rsidR="008C26CA" w:rsidRPr="006E5124" w:rsidRDefault="008C26CA" w:rsidP="005E4CE1">
            <w:pPr>
              <w:pStyle w:val="Corpsdetexte"/>
              <w:widowControl/>
              <w:spacing w:line="240" w:lineRule="auto"/>
              <w:jc w:val="center"/>
              <w:rPr>
                <w:rFonts w:ascii="Frutiger Roman" w:eastAsia="Times New Roman" w:hAnsi="Frutiger Roman" w:cs="Times New Roman"/>
                <w:color w:val="404040" w:themeColor="text1" w:themeTint="BF"/>
                <w:sz w:val="18"/>
                <w:szCs w:val="22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19FF974D" w14:textId="77777777" w:rsidR="008C26CA" w:rsidRPr="006E5124" w:rsidRDefault="008C26CA" w:rsidP="005E4CE1">
            <w:pPr>
              <w:pStyle w:val="Corpsdetexte"/>
              <w:widowControl/>
              <w:spacing w:line="240" w:lineRule="auto"/>
              <w:jc w:val="center"/>
              <w:rPr>
                <w:rFonts w:ascii="Frutiger Roman" w:eastAsia="Times New Roman" w:hAnsi="Frutiger Roman" w:cs="Times New Roman"/>
                <w:color w:val="404040" w:themeColor="text1" w:themeTint="BF"/>
                <w:sz w:val="18"/>
                <w:szCs w:val="22"/>
                <w:lang w:bidi="ar-SA"/>
              </w:rPr>
            </w:pPr>
          </w:p>
        </w:tc>
        <w:tc>
          <w:tcPr>
            <w:tcW w:w="2552" w:type="dxa"/>
            <w:vAlign w:val="center"/>
          </w:tcPr>
          <w:p w14:paraId="5ACC1B00" w14:textId="7A180F9C" w:rsidR="008C26CA" w:rsidRPr="006E5124" w:rsidRDefault="005E4CE1" w:rsidP="005E4CE1">
            <w:pPr>
              <w:pStyle w:val="Fichetitrecadre"/>
              <w:rPr>
                <w:rFonts w:ascii="Frutiger Roman" w:hAnsi="Frutiger Roman"/>
                <w:color w:val="404040" w:themeColor="text1" w:themeTint="BF"/>
                <w:sz w:val="18"/>
                <w:szCs w:val="22"/>
              </w:rPr>
            </w:pPr>
            <w:r w:rsidRPr="006E5124">
              <w:rPr>
                <w:rFonts w:ascii="Arial" w:hAnsi="Arial" w:cs="Arial"/>
                <w:b w:val="0"/>
                <w:color w:val="404040" w:themeColor="text1" w:themeTint="BF"/>
                <w:sz w:val="18"/>
                <w:szCs w:val="22"/>
              </w:rPr>
              <w:t>&lt;Raison Sociale EJ TDG&gt;</w:t>
            </w:r>
          </w:p>
        </w:tc>
        <w:tc>
          <w:tcPr>
            <w:tcW w:w="1417" w:type="dxa"/>
            <w:vAlign w:val="center"/>
          </w:tcPr>
          <w:p w14:paraId="130F790C" w14:textId="0DF3BDFC" w:rsidR="008C26CA" w:rsidRDefault="008C26CA" w:rsidP="005E4CE1">
            <w:pPr>
              <w:pStyle w:val="Corpsdetexte"/>
              <w:widowControl/>
              <w:spacing w:line="240" w:lineRule="auto"/>
              <w:jc w:val="center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C26CA" w14:paraId="43EEA1F8" w14:textId="77777777" w:rsidTr="0072176F">
        <w:trPr>
          <w:trHeight w:val="759"/>
        </w:trPr>
        <w:tc>
          <w:tcPr>
            <w:tcW w:w="2694" w:type="dxa"/>
          </w:tcPr>
          <w:p w14:paraId="2928007A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395" w:type="dxa"/>
          </w:tcPr>
          <w:p w14:paraId="678F4D59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</w:tcPr>
          <w:p w14:paraId="4BDA49E4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14:paraId="10519AAE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14:paraId="25A7B970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</w:tcPr>
          <w:p w14:paraId="2E81C851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C26CA" w14:paraId="135978C5" w14:textId="77777777" w:rsidTr="0072176F">
        <w:trPr>
          <w:trHeight w:val="759"/>
        </w:trPr>
        <w:tc>
          <w:tcPr>
            <w:tcW w:w="2694" w:type="dxa"/>
          </w:tcPr>
          <w:p w14:paraId="0857965E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395" w:type="dxa"/>
          </w:tcPr>
          <w:p w14:paraId="0E555582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</w:tcPr>
          <w:p w14:paraId="4DD8922A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14:paraId="086C20F0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14:paraId="37385C33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</w:tcPr>
          <w:p w14:paraId="0835CF2C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C26CA" w14:paraId="4AF7F844" w14:textId="77777777" w:rsidTr="0072176F">
        <w:trPr>
          <w:trHeight w:val="759"/>
        </w:trPr>
        <w:tc>
          <w:tcPr>
            <w:tcW w:w="2694" w:type="dxa"/>
          </w:tcPr>
          <w:p w14:paraId="7DC678DC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395" w:type="dxa"/>
          </w:tcPr>
          <w:p w14:paraId="1A912983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</w:tcPr>
          <w:p w14:paraId="0CCFEA29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14:paraId="1F56DAAC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14:paraId="620FBFAA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</w:tcPr>
          <w:p w14:paraId="1138CC08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C26CA" w14:paraId="4BE74D5D" w14:textId="77777777" w:rsidTr="0072176F">
        <w:trPr>
          <w:trHeight w:val="759"/>
        </w:trPr>
        <w:tc>
          <w:tcPr>
            <w:tcW w:w="2694" w:type="dxa"/>
          </w:tcPr>
          <w:p w14:paraId="4101C518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395" w:type="dxa"/>
          </w:tcPr>
          <w:p w14:paraId="344F7CF6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</w:tcPr>
          <w:p w14:paraId="6305F041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14:paraId="75DEC62D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14:paraId="7E65A102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</w:tcPr>
          <w:p w14:paraId="1BDEC2E3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C26CA" w14:paraId="54648984" w14:textId="77777777" w:rsidTr="0072176F">
        <w:trPr>
          <w:trHeight w:val="759"/>
        </w:trPr>
        <w:tc>
          <w:tcPr>
            <w:tcW w:w="2694" w:type="dxa"/>
          </w:tcPr>
          <w:p w14:paraId="6C5FC9EE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395" w:type="dxa"/>
          </w:tcPr>
          <w:p w14:paraId="785C9917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</w:tcPr>
          <w:p w14:paraId="041507FE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14:paraId="35E05C16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14:paraId="7B399666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</w:tcPr>
          <w:p w14:paraId="6B4BC229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C26CA" w14:paraId="0A82FCD7" w14:textId="77777777" w:rsidTr="0072176F">
        <w:trPr>
          <w:trHeight w:val="759"/>
        </w:trPr>
        <w:tc>
          <w:tcPr>
            <w:tcW w:w="2694" w:type="dxa"/>
          </w:tcPr>
          <w:p w14:paraId="63759233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395" w:type="dxa"/>
          </w:tcPr>
          <w:p w14:paraId="534B16EB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</w:tcPr>
          <w:p w14:paraId="51299FCD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14:paraId="44E451DD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14:paraId="062575B0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</w:tcPr>
          <w:p w14:paraId="662091B7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C26CA" w14:paraId="1FA221F8" w14:textId="77777777" w:rsidTr="0072176F">
        <w:trPr>
          <w:trHeight w:val="759"/>
        </w:trPr>
        <w:tc>
          <w:tcPr>
            <w:tcW w:w="2694" w:type="dxa"/>
          </w:tcPr>
          <w:p w14:paraId="0919EC9F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395" w:type="dxa"/>
          </w:tcPr>
          <w:p w14:paraId="41A79990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</w:tcPr>
          <w:p w14:paraId="739D187A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14:paraId="6CC0F189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14:paraId="40FF1738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</w:tcPr>
          <w:p w14:paraId="152AA254" w14:textId="77777777" w:rsidR="008C26CA" w:rsidRDefault="008C26CA" w:rsidP="007822DC">
            <w:pPr>
              <w:pStyle w:val="Corpsdetexte"/>
              <w:widowControl/>
              <w:spacing w:line="240" w:lineRule="auto"/>
              <w:jc w:val="both"/>
              <w:rPr>
                <w:rFonts w:ascii="Frutiger Roman" w:eastAsia="Times New Roman" w:hAnsi="Frutiger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07046D24" w14:textId="320D6EFD" w:rsidR="00981860" w:rsidRPr="00FC1713" w:rsidRDefault="00981860" w:rsidP="00981860">
      <w:pPr>
        <w:pStyle w:val="Corpsdetexte"/>
        <w:widowControl/>
        <w:spacing w:line="240" w:lineRule="auto"/>
        <w:jc w:val="both"/>
        <w:rPr>
          <w:rFonts w:ascii="Frutiger Roman" w:eastAsia="Times New Roman" w:hAnsi="Frutiger Roman" w:cs="Times New Roman"/>
          <w:color w:val="auto"/>
          <w:sz w:val="20"/>
          <w:szCs w:val="20"/>
          <w:lang w:bidi="ar-SA"/>
        </w:rPr>
      </w:pPr>
    </w:p>
    <w:sectPr w:rsidR="00981860" w:rsidRPr="00FC1713" w:rsidSect="00981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24FD" w14:textId="77777777" w:rsidR="002765EB" w:rsidRDefault="002765EB" w:rsidP="00BF5FA1">
      <w:pPr>
        <w:spacing w:after="0" w:line="240" w:lineRule="auto"/>
      </w:pPr>
      <w:r>
        <w:separator/>
      </w:r>
    </w:p>
  </w:endnote>
  <w:endnote w:type="continuationSeparator" w:id="0">
    <w:p w14:paraId="2B46AF63" w14:textId="77777777" w:rsidR="002765EB" w:rsidRDefault="002765EB" w:rsidP="00BF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Roman"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47A9" w14:textId="77777777" w:rsidR="00832C8E" w:rsidRDefault="00832C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C528" w14:textId="77777777" w:rsidR="00832C8E" w:rsidRDefault="00832C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2A2E" w14:textId="77777777" w:rsidR="00832C8E" w:rsidRDefault="00832C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170D" w14:textId="77777777" w:rsidR="002765EB" w:rsidRDefault="002765EB" w:rsidP="00BF5FA1">
      <w:pPr>
        <w:spacing w:after="0" w:line="240" w:lineRule="auto"/>
      </w:pPr>
      <w:r>
        <w:separator/>
      </w:r>
    </w:p>
  </w:footnote>
  <w:footnote w:type="continuationSeparator" w:id="0">
    <w:p w14:paraId="007AF787" w14:textId="77777777" w:rsidR="002765EB" w:rsidRDefault="002765EB" w:rsidP="00BF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B559" w14:textId="77777777" w:rsidR="00832C8E" w:rsidRDefault="00832C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845C" w14:textId="2C6B34E4" w:rsidR="00BF5FA1" w:rsidRDefault="00BF5FA1">
    <w:pPr>
      <w:pStyle w:val="En-tte"/>
    </w:pPr>
    <w:r>
      <w:rPr>
        <w:noProof/>
        <w:lang w:eastAsia="fr-FR"/>
      </w:rPr>
      <w:drawing>
        <wp:inline distT="0" distB="0" distL="0" distR="0" wp14:anchorId="27D8C9E0" wp14:editId="42C54EF2">
          <wp:extent cx="1981200" cy="8572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840D" w14:textId="77777777" w:rsidR="00832C8E" w:rsidRDefault="00832C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5764"/>
    <w:multiLevelType w:val="hybridMultilevel"/>
    <w:tmpl w:val="BB240108"/>
    <w:lvl w:ilvl="0" w:tplc="A0D8EA7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72F9"/>
    <w:multiLevelType w:val="hybridMultilevel"/>
    <w:tmpl w:val="33580C46"/>
    <w:lvl w:ilvl="0" w:tplc="EFFADE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2767F"/>
    <w:multiLevelType w:val="hybridMultilevel"/>
    <w:tmpl w:val="93909972"/>
    <w:lvl w:ilvl="0" w:tplc="EFFADE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4F36"/>
    <w:multiLevelType w:val="hybridMultilevel"/>
    <w:tmpl w:val="B8728500"/>
    <w:lvl w:ilvl="0" w:tplc="4CC45A3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F34BB"/>
    <w:multiLevelType w:val="hybridMultilevel"/>
    <w:tmpl w:val="56D244EA"/>
    <w:lvl w:ilvl="0" w:tplc="EFFADE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36D8E"/>
    <w:multiLevelType w:val="hybridMultilevel"/>
    <w:tmpl w:val="3D1225A4"/>
    <w:lvl w:ilvl="0" w:tplc="90628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B362A"/>
    <w:multiLevelType w:val="hybridMultilevel"/>
    <w:tmpl w:val="4F6AF12C"/>
    <w:lvl w:ilvl="0" w:tplc="813442F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12"/>
    <w:rsid w:val="00024CCC"/>
    <w:rsid w:val="000365F0"/>
    <w:rsid w:val="00051D31"/>
    <w:rsid w:val="000634ED"/>
    <w:rsid w:val="000A4809"/>
    <w:rsid w:val="000F12DF"/>
    <w:rsid w:val="001073C8"/>
    <w:rsid w:val="001556EE"/>
    <w:rsid w:val="00155FB5"/>
    <w:rsid w:val="00186628"/>
    <w:rsid w:val="001B5342"/>
    <w:rsid w:val="001C0AF3"/>
    <w:rsid w:val="001F1A76"/>
    <w:rsid w:val="00243A66"/>
    <w:rsid w:val="0027653F"/>
    <w:rsid w:val="002765EB"/>
    <w:rsid w:val="0027769D"/>
    <w:rsid w:val="002C4236"/>
    <w:rsid w:val="002D1B43"/>
    <w:rsid w:val="0030176D"/>
    <w:rsid w:val="00321735"/>
    <w:rsid w:val="0035433C"/>
    <w:rsid w:val="003643F7"/>
    <w:rsid w:val="00371FF1"/>
    <w:rsid w:val="003776A0"/>
    <w:rsid w:val="0038765E"/>
    <w:rsid w:val="003A22C3"/>
    <w:rsid w:val="003B0C04"/>
    <w:rsid w:val="003E6E2B"/>
    <w:rsid w:val="00420358"/>
    <w:rsid w:val="004E4073"/>
    <w:rsid w:val="00506AAF"/>
    <w:rsid w:val="00527157"/>
    <w:rsid w:val="005304E1"/>
    <w:rsid w:val="0056615D"/>
    <w:rsid w:val="0059499C"/>
    <w:rsid w:val="005E4CE1"/>
    <w:rsid w:val="005F06C1"/>
    <w:rsid w:val="005F0FF1"/>
    <w:rsid w:val="00626347"/>
    <w:rsid w:val="00653AA9"/>
    <w:rsid w:val="00656877"/>
    <w:rsid w:val="00666F82"/>
    <w:rsid w:val="006854C8"/>
    <w:rsid w:val="00691A4B"/>
    <w:rsid w:val="00691EF1"/>
    <w:rsid w:val="006D79F7"/>
    <w:rsid w:val="006E5124"/>
    <w:rsid w:val="0072176F"/>
    <w:rsid w:val="007E1512"/>
    <w:rsid w:val="00807A51"/>
    <w:rsid w:val="00832C8E"/>
    <w:rsid w:val="00863E42"/>
    <w:rsid w:val="0088577A"/>
    <w:rsid w:val="008A3CC9"/>
    <w:rsid w:val="008B4F1E"/>
    <w:rsid w:val="008C26CA"/>
    <w:rsid w:val="008F0561"/>
    <w:rsid w:val="009138F4"/>
    <w:rsid w:val="00931C26"/>
    <w:rsid w:val="00981860"/>
    <w:rsid w:val="009E5AC3"/>
    <w:rsid w:val="00A0039F"/>
    <w:rsid w:val="00A36A26"/>
    <w:rsid w:val="00A565C5"/>
    <w:rsid w:val="00A90D66"/>
    <w:rsid w:val="00B1192C"/>
    <w:rsid w:val="00B13069"/>
    <w:rsid w:val="00B65E2B"/>
    <w:rsid w:val="00B92AC1"/>
    <w:rsid w:val="00BA245B"/>
    <w:rsid w:val="00BF5FA1"/>
    <w:rsid w:val="00C038AD"/>
    <w:rsid w:val="00C21F4D"/>
    <w:rsid w:val="00D144D3"/>
    <w:rsid w:val="00D7069B"/>
    <w:rsid w:val="00DB2AB0"/>
    <w:rsid w:val="00E143B9"/>
    <w:rsid w:val="00E22EDE"/>
    <w:rsid w:val="00E34E8C"/>
    <w:rsid w:val="00E90C63"/>
    <w:rsid w:val="00E94910"/>
    <w:rsid w:val="00EA0688"/>
    <w:rsid w:val="00EB3397"/>
    <w:rsid w:val="00EB7052"/>
    <w:rsid w:val="00EC7A6A"/>
    <w:rsid w:val="00F03E0B"/>
    <w:rsid w:val="00F21BBE"/>
    <w:rsid w:val="00FB712A"/>
    <w:rsid w:val="00F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25E99"/>
  <w15:chartTrackingRefBased/>
  <w15:docId w15:val="{96E0757A-D844-4E95-B0D5-2DBC35A6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06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E1512"/>
    <w:pPr>
      <w:widowControl w:val="0"/>
      <w:suppressAutoHyphens/>
      <w:spacing w:after="140" w:line="288" w:lineRule="auto"/>
    </w:pPr>
    <w:rPr>
      <w:rFonts w:ascii="Liberation Serif" w:eastAsia="Mangal" w:hAnsi="Liberation Serif" w:cs="Liberation Serif"/>
      <w:color w:val="000000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7E1512"/>
    <w:rPr>
      <w:rFonts w:ascii="Liberation Serif" w:eastAsia="Mangal" w:hAnsi="Liberation Serif" w:cs="Liberation Serif"/>
      <w:color w:val="000000"/>
      <w:sz w:val="24"/>
      <w:szCs w:val="24"/>
      <w:lang w:eastAsia="zh-CN" w:bidi="hi-IN"/>
    </w:rPr>
  </w:style>
  <w:style w:type="paragraph" w:customStyle="1" w:styleId="SNNORCentr">
    <w:name w:val="SNNOR+Centré"/>
    <w:qFormat/>
    <w:rsid w:val="00E22EDE"/>
    <w:pPr>
      <w:suppressAutoHyphens/>
      <w:spacing w:after="0" w:line="240" w:lineRule="auto"/>
      <w:jc w:val="center"/>
    </w:pPr>
    <w:rPr>
      <w:rFonts w:ascii="Times New Roman" w:eastAsia="Times New Roman" w:hAnsi="Times New Roman" w:cs="Liberation Serif"/>
      <w:b/>
      <w:color w:val="000000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A36A26"/>
    <w:rPr>
      <w:i/>
      <w:iCs/>
    </w:rPr>
  </w:style>
  <w:style w:type="paragraph" w:styleId="Paragraphedeliste">
    <w:name w:val="List Paragraph"/>
    <w:basedOn w:val="Normal"/>
    <w:uiPriority w:val="34"/>
    <w:qFormat/>
    <w:rsid w:val="00A003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5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5FA1"/>
  </w:style>
  <w:style w:type="paragraph" w:styleId="Pieddepage">
    <w:name w:val="footer"/>
    <w:basedOn w:val="Normal"/>
    <w:link w:val="PieddepageCar"/>
    <w:uiPriority w:val="99"/>
    <w:unhideWhenUsed/>
    <w:rsid w:val="00BF5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5FA1"/>
  </w:style>
  <w:style w:type="paragraph" w:customStyle="1" w:styleId="SNSignatureprnomnomGauche">
    <w:name w:val="SNSignature prénom+nom Gauche"/>
    <w:basedOn w:val="Normal"/>
    <w:qFormat/>
    <w:rsid w:val="00FC1713"/>
    <w:pPr>
      <w:widowControl w:val="0"/>
      <w:suppressAutoHyphens/>
      <w:spacing w:before="120" w:after="120" w:line="240" w:lineRule="auto"/>
      <w:ind w:left="720" w:right="4494"/>
    </w:pPr>
    <w:rPr>
      <w:rFonts w:ascii="Liberation Serif" w:eastAsia="Mangal" w:hAnsi="Liberation Serif" w:cs="Liberation Serif"/>
      <w:color w:val="000000"/>
      <w:sz w:val="24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171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1713"/>
    <w:rPr>
      <w:sz w:val="20"/>
      <w:szCs w:val="20"/>
    </w:rPr>
  </w:style>
  <w:style w:type="paragraph" w:customStyle="1" w:styleId="Textedesaisie">
    <w:name w:val="Texte de saisie"/>
    <w:basedOn w:val="Normal"/>
    <w:qFormat/>
    <w:rsid w:val="00FC1713"/>
    <w:pPr>
      <w:spacing w:after="0" w:line="240" w:lineRule="atLeast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1713"/>
    <w:rPr>
      <w:vertAlign w:val="superscript"/>
    </w:rPr>
  </w:style>
  <w:style w:type="table" w:styleId="Grilledutableau">
    <w:name w:val="Table Grid"/>
    <w:basedOn w:val="TableauNormal"/>
    <w:uiPriority w:val="39"/>
    <w:rsid w:val="00D1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776A0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3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8F4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F0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2D1B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1B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1B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1B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1B43"/>
    <w:rPr>
      <w:b/>
      <w:bCs/>
      <w:sz w:val="20"/>
      <w:szCs w:val="20"/>
    </w:rPr>
  </w:style>
  <w:style w:type="paragraph" w:customStyle="1" w:styleId="Fichetitrecadre">
    <w:name w:val="Fiche titre cadre"/>
    <w:basedOn w:val="Normal"/>
    <w:rsid w:val="008C26CA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 LACOUR Emmanuelle</dc:creator>
  <cp:keywords/>
  <dc:description/>
  <cp:lastModifiedBy>CHOUMIL Claire - externe</cp:lastModifiedBy>
  <cp:revision>7</cp:revision>
  <cp:lastPrinted>2022-04-14T14:46:00Z</cp:lastPrinted>
  <dcterms:created xsi:type="dcterms:W3CDTF">2022-04-14T15:49:00Z</dcterms:created>
  <dcterms:modified xsi:type="dcterms:W3CDTF">2022-11-15T15:39:00Z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2022-04-06T12:27:13Z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5a88502f-660d-4e5c-a00c-e568f2b8f6ad</vt:lpwstr>
  </property>
  <property fmtid="{D5CDD505-2E9C-101B-9397-08002B2CF9AE}" pid="8" name="MSIP_Label_2d26f538-337a-4593-a7e6-123667b1a538_ContentBits">
    <vt:lpwstr>0</vt:lpwstr>
  </property>
</Properties>
</file>